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8/2023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Fun Fly Bay Drop Kit Module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Add this optional accessory kit to your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"http://oldschoolmodels.com/ghost.htm"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Old School Model Works GHOST</w:t>
      </w:r>
      <w:r>
        <w:rPr/>
        <w:fldChar w:fldCharType="end" w:fldLock="0"/>
      </w:r>
      <w:r>
        <w:rPr>
          <w:rtl w:val="0"/>
          <w:lang w:val="en-US"/>
        </w:rPr>
        <w:t xml:space="preserve"> to open up your Fun Fly Bay to Drop capabilities. Once assembled, it bolts into the fuselage and gives you the ability to </w:t>
      </w:r>
      <w:r>
        <w:rPr>
          <w:rStyle w:val="None"/>
          <w:i w:val="1"/>
          <w:iCs w:val="1"/>
          <w:outline w:val="0"/>
          <w:color w:val="473948"/>
          <w:rtl w:val="0"/>
          <w:lang w:val="en-US"/>
          <w14:textFill>
            <w14:solidFill>
              <w14:srgbClr w14:val="483949"/>
            </w14:solidFill>
          </w14:textFill>
        </w:rPr>
        <w:t>RESPONSIBLY</w:t>
      </w:r>
      <w:r>
        <w:rPr>
          <w:rtl w:val="0"/>
          <w:lang w:val="en-US"/>
        </w:rPr>
        <w:t xml:space="preserve"> drop the included Parachute Action Man, or other things such as candy, and other fun-fly items.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This is a quick kit to assemble, all laser-cut from lite-ply, and be assembled in about an hour using C/A glue. All hardware is included for the door mechanism: hinges, pushrods, clevis, etc. Simply use your own standard sized servo (or smaller), and servo mounting hardware. The adjustable servo mounts allow a wide variety of servo sizes to be used.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Once assembled, the Drop module bolts into the fuselage of our GHOST with two bolts. Then simply plug your servo into a spare channel, adjust the throw and you're ready to go.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Included, is a randomly colored, Parachute Action Man. The really cool thing here is his chute incorporates a tangle-free design, so no wasted time trying to get all the cords straightened out, like in the old days!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Features/Specifications:</w:t>
      </w:r>
    </w:p>
    <w:p>
      <w:pPr>
        <w:pStyle w:val="Body"/>
        <w:bidi w:val="0"/>
      </w:pPr>
      <w:r>
        <w:rPr>
          <w:rtl w:val="0"/>
          <w:lang w:val="en-US"/>
        </w:rPr>
        <w:t>•</w:t>
        <w:tab/>
      </w:r>
      <w:r>
        <w:rPr>
          <w:rtl w:val="0"/>
          <w:lang w:val="en-US"/>
        </w:rPr>
        <w:t>Ready to assemble kit</w:t>
      </w:r>
    </w:p>
    <w:p>
      <w:pPr>
        <w:pStyle w:val="Body"/>
        <w:bidi w:val="0"/>
      </w:pPr>
      <w:r>
        <w:rPr>
          <w:rtl w:val="0"/>
          <w:lang w:val="en-US"/>
        </w:rPr>
        <w:t>•</w:t>
        <w:tab/>
      </w:r>
      <w:r>
        <w:rPr>
          <w:rtl w:val="0"/>
        </w:rPr>
        <w:t>37.5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 xml:space="preserve"> cubic inch bay capacity": 5" x 2.75" x 2.75"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Door mechanism is protected (separated) from the bay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Self contained unit that bolts into the GHOST with two bolts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Includes installation hardware, hinge material and door mechanism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Also includes 1 Parachute Action Man with no-tangle parachute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Plug your servo into a spare channel and it's ready to go</w:t>
      </w:r>
    </w:p>
    <w:p>
      <w:pPr>
        <w:pStyle w:val="Body"/>
        <w:bidi w:val="0"/>
      </w:pPr>
      <w:r>
        <w:rPr>
          <w:rtl w:val="0"/>
        </w:rPr>
        <w:t>•</w:t>
        <w:tab/>
      </w:r>
      <w:r>
        <w:rPr>
          <w:rtl w:val="0"/>
          <w:lang w:val="en-US"/>
        </w:rPr>
        <w:t>Requires: a standard-size servo with long servo arm and servo mounting hardware. (not included)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Style w:val="None"/>
          <w:b w:val="1"/>
          <w:bCs w:val="1"/>
          <w:rtl w:val="0"/>
          <w:lang w:val="en-US"/>
        </w:rPr>
        <w:t>Retail Price</w:t>
      </w:r>
      <w:r>
        <w:rPr>
          <w:rtl w:val="0"/>
          <w:lang w:val="en-US"/>
        </w:rPr>
        <w:t>: $17.95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"http://www.oldschoolmodels.com"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www.oldschoolmodels.com</w:t>
      </w:r>
      <w:r>
        <w:rPr/>
        <w:fldChar w:fldCharType="end" w:fldLock="0"/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205690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osmw logo.a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smw logo.ai" descr="osmw logo.ai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</w:p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Source Sans Pr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Source Sans Pro" w:cs="Source Sans Pro" w:hAnsi="Source Sans Pro" w:eastAsia="Source Sans Pro"/>
      <w:outline w:val="0"/>
      <w:color w:val="473948"/>
      <w14:textFill>
        <w14:solidFill>
          <w14:srgbClr w14:val="483949"/>
        </w14:solidFill>
      </w14:textFill>
    </w:rPr>
  </w:style>
  <w:style w:type="character" w:styleId="Hyperlink.1">
    <w:name w:val="Hyperlink.1"/>
    <w:basedOn w:val="Hyperlink"/>
    <w:next w:val="Hyperlink.1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